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7222" w14:textId="77777777" w:rsidR="00174780" w:rsidRDefault="00705DC7">
      <w:pPr>
        <w:spacing w:before="40" w:after="40" w:line="224" w:lineRule="atLeast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6A2977E" wp14:editId="669A88AC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895475" cy="579120"/>
            <wp:effectExtent l="0" t="0" r="0" b="0"/>
            <wp:wrapNone/>
            <wp:docPr id="1" name="Εικόνα 2" descr="Εικόνα που περιέχει κείμενο, clipart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Εικόνα που περιέχει κείμενο, clipart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 xml:space="preserve">«Τα </w:t>
      </w:r>
    </w:p>
    <w:p w14:paraId="1D716B67" w14:textId="56035185" w:rsidR="00174780" w:rsidRDefault="0068775B">
      <w:pPr>
        <w:spacing w:before="40" w:after="40" w:line="224" w:lineRule="atLeast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5080" distB="5080" distL="5715" distR="4445" simplePos="0" relativeHeight="3" behindDoc="0" locked="0" layoutInCell="1" allowOverlap="1" wp14:anchorId="517A2EC3" wp14:editId="1A0BE956">
                <wp:simplePos x="0" y="0"/>
                <wp:positionH relativeFrom="column">
                  <wp:posOffset>3481070</wp:posOffset>
                </wp:positionH>
                <wp:positionV relativeFrom="paragraph">
                  <wp:posOffset>13335</wp:posOffset>
                </wp:positionV>
                <wp:extent cx="1881505" cy="1078230"/>
                <wp:effectExtent l="0" t="0" r="4445" b="7620"/>
                <wp:wrapNone/>
                <wp:docPr id="744510555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6D18EF4" w14:textId="77777777" w:rsidR="00174780" w:rsidRDefault="00705DC7">
                            <w:pPr>
                              <w:pStyle w:val="ac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Γραφείο Τύπου</w:t>
                            </w:r>
                          </w:p>
                          <w:p w14:paraId="2065F53E" w14:textId="77777777" w:rsidR="00174780" w:rsidRDefault="00705DC7">
                            <w:pPr>
                              <w:pStyle w:val="ac"/>
                              <w:jc w:val="righ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Δ/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Πλατεία Ελευθερίας</w:t>
                            </w:r>
                          </w:p>
                          <w:p w14:paraId="027E13C2" w14:textId="77777777" w:rsidR="00174780" w:rsidRDefault="00705DC7">
                            <w:pPr>
                              <w:pStyle w:val="ac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Τηλέφωνο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24643 50100</w:t>
                            </w:r>
                          </w:p>
                          <w:p w14:paraId="39C8B0D9" w14:textId="77777777" w:rsidR="00174780" w:rsidRDefault="00705DC7">
                            <w:pPr>
                              <w:pStyle w:val="ac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press@dservion.gr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A2EC3" id="Ορθογώνιο 1" o:spid="_x0000_s1026" style="position:absolute;left:0;text-align:left;margin-left:274.1pt;margin-top:1.05pt;width:148.15pt;height:84.9pt;z-index:3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LO67QEAAF0EAAAOAAAAZHJzL2Uyb0RvYy54bWysVMGO0zAQvSPxD5bvbJKiQomarhCrclnB&#10;il0+wHXsxsLxWLbbpH/PeJpmC1xYRA6WnZn38ubNOOvbsbfsqEI04Bpe3ZScKSehNW7f8O9P2zcr&#10;zmISrhUWnGr4SUV+u3n9aj34Wi2gA9uqwJDExXrwDe9S8nVRRNmpXsQb8MphUEPoRcJj2BdtEAOy&#10;97ZYlOW7YoDQ+gBSxYhv785BviF+rZVMX7WOKjHbcNSWaA207vJabNai3gfhOyMnGeIfVPTCOPzo&#10;THUnkmCHYP6g6o0MEEGnGwl9AVobqagGrKYqf6vmsRNeUS1oTvSzTfH/0covx0f/ELL06O9B/ojo&#10;SDH4WM+RfIhTzqhDn3NROBvJxdPsohoTk/iyWq2qZbnkTGKsKt+vFm/J50LUF7gPMX1W0LO8aXjA&#10;NpF74ngfUxYg6ksKKQNr2q2xlg5hv/tkAzsKbOmWntxFhMTrNOvY0PAPy8WSmH+Jxb+j6E1S4Uxt&#10;3eTK2QiyJJ2syoKs+6Y0My35QQrlxH+eM7wIOHmXaUOdBMiJGkt6IXaCZLSi8X4hfgbR98GlGd8b&#10;B4GcvKoub9O4G9GFvN1Be3oITDjZARaXODv4YPYd9rAimx18PCTQhpr4jJjMwxmmRk33LV+S6zNl&#10;Pf8VNj8BAAD//wMAUEsDBBQABgAIAAAAIQA2H/Nt4QAAAAkBAAAPAAAAZHJzL2Rvd25yZXYueG1s&#10;TI9BS8QwEIXvgv8hjOBFdtOWdo216SILgoiXrcJub9lmbIvNpDTZbf33xpMeh/fx3jfFdjEDu+Dk&#10;eksS4nUEDKmxuqdWwsf780oAc16RVoMllPCNDrbl9VWhcm1n2uOl8i0LJeRyJaHzfsw5d02HRrm1&#10;HZFC9mkno3w4p5brSc2h3Aw8iaINN6qnsNCpEXcdNl/V2UhY5kN9l26aWrzt8PhSvY7imNVS3t4s&#10;T4/APC7+D4Zf/aAOZXA62TNpxwYJWSqSgEpIYmAhF2maATsF8D5+AF4W/P8H5Q8AAAD//wMAUEsB&#10;Ai0AFAAGAAgAAAAhALaDOJL+AAAA4QEAABMAAAAAAAAAAAAAAAAAAAAAAFtDb250ZW50X1R5cGVz&#10;XS54bWxQSwECLQAUAAYACAAAACEAOP0h/9YAAACUAQAACwAAAAAAAAAAAAAAAAAvAQAAX3JlbHMv&#10;LnJlbHNQSwECLQAUAAYACAAAACEA93Czuu0BAABdBAAADgAAAAAAAAAAAAAAAAAuAgAAZHJzL2Uy&#10;b0RvYy54bWxQSwECLQAUAAYACAAAACEANh/zbeEAAAAJAQAADwAAAAAAAAAAAAAAAABHBAAAZHJz&#10;L2Rvd25yZXYueG1sUEsFBgAAAAAEAAQA8wAAAFUFAAAAAA==&#10;" strokecolor="white">
                <v:path arrowok="t"/>
                <v:textbox>
                  <w:txbxContent>
                    <w:p w14:paraId="36D18EF4" w14:textId="77777777" w:rsidR="00174780" w:rsidRDefault="00705DC7">
                      <w:pPr>
                        <w:pStyle w:val="ac"/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Γραφείο Τύπου</w:t>
                      </w:r>
                    </w:p>
                    <w:p w14:paraId="2065F53E" w14:textId="77777777" w:rsidR="00174780" w:rsidRDefault="00705DC7">
                      <w:pPr>
                        <w:pStyle w:val="ac"/>
                        <w:jc w:val="righ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Δ/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νση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Πλατεία Ελευθερίας</w:t>
                      </w:r>
                    </w:p>
                    <w:p w14:paraId="027E13C2" w14:textId="77777777" w:rsidR="00174780" w:rsidRDefault="00705DC7">
                      <w:pPr>
                        <w:pStyle w:val="ac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Τηλέφωνο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24643 50100</w:t>
                      </w:r>
                    </w:p>
                    <w:p w14:paraId="39C8B0D9" w14:textId="77777777" w:rsidR="00174780" w:rsidRDefault="00705DC7">
                      <w:pPr>
                        <w:pStyle w:val="ac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>press@dservion.gr</w:t>
                      </w:r>
                    </w:p>
                  </w:txbxContent>
                </v:textbox>
              </v:rect>
            </w:pict>
          </mc:Fallback>
        </mc:AlternateContent>
      </w:r>
    </w:p>
    <w:p w14:paraId="23321B39" w14:textId="77777777" w:rsidR="00174780" w:rsidRDefault="00174780">
      <w:pPr>
        <w:spacing w:before="40" w:after="40" w:line="224" w:lineRule="atLeast"/>
        <w:jc w:val="center"/>
        <w:rPr>
          <w:rFonts w:ascii="Arial" w:hAnsi="Arial" w:cs="Arial"/>
          <w:b/>
        </w:rPr>
      </w:pPr>
    </w:p>
    <w:p w14:paraId="544B1426" w14:textId="77777777" w:rsidR="00174780" w:rsidRDefault="00174780">
      <w:pPr>
        <w:spacing w:before="40" w:after="40" w:line="224" w:lineRule="atLeast"/>
        <w:jc w:val="center"/>
        <w:rPr>
          <w:rFonts w:ascii="Arial" w:hAnsi="Arial" w:cs="Arial"/>
          <w:b/>
        </w:rPr>
      </w:pPr>
    </w:p>
    <w:p w14:paraId="5F50E9B8" w14:textId="77777777" w:rsidR="00174780" w:rsidRDefault="00174780">
      <w:pPr>
        <w:spacing w:before="40" w:after="40" w:line="224" w:lineRule="atLeast"/>
        <w:jc w:val="center"/>
        <w:rPr>
          <w:rFonts w:ascii="Arial" w:hAnsi="Arial" w:cs="Arial"/>
          <w:b/>
        </w:rPr>
      </w:pPr>
    </w:p>
    <w:p w14:paraId="3E23119C" w14:textId="77777777" w:rsidR="00174780" w:rsidRDefault="00174780">
      <w:pPr>
        <w:spacing w:before="40" w:after="40" w:line="224" w:lineRule="atLeast"/>
        <w:jc w:val="center"/>
        <w:rPr>
          <w:rFonts w:ascii="Arial" w:hAnsi="Arial" w:cs="Arial"/>
          <w:b/>
        </w:rPr>
      </w:pPr>
    </w:p>
    <w:p w14:paraId="62675860" w14:textId="77777777" w:rsidR="00174780" w:rsidRDefault="00174780">
      <w:pPr>
        <w:spacing w:before="40" w:after="40" w:line="224" w:lineRule="atLeast"/>
        <w:jc w:val="center"/>
        <w:rPr>
          <w:rFonts w:ascii="Arial" w:hAnsi="Arial" w:cs="Arial"/>
          <w:b/>
        </w:rPr>
      </w:pPr>
    </w:p>
    <w:p w14:paraId="31B63863" w14:textId="208B2520" w:rsidR="00174780" w:rsidRDefault="00705DC7">
      <w:pPr>
        <w:spacing w:before="40" w:after="40" w:line="224" w:lineRule="atLeast"/>
        <w:jc w:val="right"/>
        <w:rPr>
          <w:rFonts w:ascii="Arial" w:hAnsi="Arial"/>
        </w:rPr>
      </w:pPr>
      <w:r>
        <w:rPr>
          <w:rFonts w:ascii="Arial" w:hAnsi="Arial" w:cs="Arial"/>
          <w:bCs/>
          <w:sz w:val="20"/>
        </w:rPr>
        <w:t xml:space="preserve">Σέρβια </w:t>
      </w:r>
      <w:r w:rsidR="00B81AAE">
        <w:rPr>
          <w:rFonts w:ascii="Arial" w:hAnsi="Arial" w:cs="Arial"/>
          <w:bCs/>
          <w:sz w:val="20"/>
        </w:rPr>
        <w:t>0</w:t>
      </w:r>
      <w:r w:rsidR="00143DF8">
        <w:rPr>
          <w:rFonts w:ascii="Arial" w:hAnsi="Arial" w:cs="Arial"/>
          <w:bCs/>
          <w:sz w:val="20"/>
        </w:rPr>
        <w:t>7</w:t>
      </w:r>
      <w:r w:rsidR="00482AE4">
        <w:rPr>
          <w:rFonts w:ascii="Arial" w:hAnsi="Arial" w:cs="Arial"/>
          <w:bCs/>
          <w:sz w:val="20"/>
        </w:rPr>
        <w:t>.</w:t>
      </w:r>
      <w:r w:rsidR="00234697">
        <w:rPr>
          <w:rFonts w:ascii="Arial" w:hAnsi="Arial" w:cs="Arial"/>
          <w:bCs/>
          <w:sz w:val="20"/>
        </w:rPr>
        <w:t>0</w:t>
      </w:r>
      <w:r w:rsidR="00B81AAE">
        <w:rPr>
          <w:rFonts w:ascii="Arial" w:hAnsi="Arial" w:cs="Arial"/>
          <w:bCs/>
          <w:sz w:val="20"/>
        </w:rPr>
        <w:t>3</w:t>
      </w:r>
      <w:r>
        <w:rPr>
          <w:rFonts w:ascii="Arial" w:hAnsi="Arial" w:cs="Arial"/>
          <w:bCs/>
          <w:sz w:val="20"/>
        </w:rPr>
        <w:t>.202</w:t>
      </w:r>
      <w:r w:rsidR="00234697">
        <w:rPr>
          <w:rFonts w:ascii="Arial" w:hAnsi="Arial" w:cs="Arial"/>
          <w:bCs/>
          <w:sz w:val="20"/>
        </w:rPr>
        <w:t>5</w:t>
      </w:r>
    </w:p>
    <w:p w14:paraId="369DFBD1" w14:textId="77777777" w:rsidR="00174780" w:rsidRDefault="00174780">
      <w:pPr>
        <w:spacing w:before="40" w:after="40" w:line="224" w:lineRule="atLeast"/>
        <w:jc w:val="center"/>
        <w:rPr>
          <w:rFonts w:ascii="Arial" w:hAnsi="Arial" w:cs="Arial"/>
          <w:b/>
        </w:rPr>
      </w:pPr>
    </w:p>
    <w:p w14:paraId="65D25033" w14:textId="77777777" w:rsidR="00174780" w:rsidRDefault="00174780">
      <w:pPr>
        <w:spacing w:before="40" w:after="40" w:line="224" w:lineRule="atLeast"/>
        <w:jc w:val="center"/>
        <w:rPr>
          <w:rFonts w:ascii="Arial" w:hAnsi="Arial" w:cs="Arial"/>
          <w:b/>
        </w:rPr>
      </w:pPr>
    </w:p>
    <w:p w14:paraId="505B951C" w14:textId="416B9233" w:rsidR="00174780" w:rsidRDefault="00E91AB6">
      <w:pPr>
        <w:spacing w:before="40" w:after="40" w:line="224" w:lineRule="atLeast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Δελτίο Τύπου</w:t>
      </w:r>
    </w:p>
    <w:p w14:paraId="346EB994" w14:textId="77777777" w:rsidR="00E91AB6" w:rsidRPr="00C41DA1" w:rsidRDefault="00E91AB6">
      <w:pPr>
        <w:spacing w:before="40" w:after="40" w:line="224" w:lineRule="atLeast"/>
        <w:jc w:val="center"/>
        <w:rPr>
          <w:rFonts w:ascii="Arial" w:hAnsi="Arial" w:cs="Arial"/>
          <w:b/>
          <w:u w:val="single"/>
        </w:rPr>
      </w:pPr>
    </w:p>
    <w:p w14:paraId="33087482" w14:textId="77777777" w:rsidR="00C41DA1" w:rsidRPr="00C41DA1" w:rsidRDefault="00C41DA1" w:rsidP="00C41DA1">
      <w:pPr>
        <w:spacing w:before="40" w:after="40" w:line="224" w:lineRule="atLeast"/>
        <w:jc w:val="center"/>
        <w:rPr>
          <w:rFonts w:ascii="Arial" w:hAnsi="Arial" w:cs="Arial"/>
          <w:b/>
          <w:bCs/>
        </w:rPr>
      </w:pPr>
      <w:r w:rsidRPr="00C41DA1">
        <w:rPr>
          <w:rFonts w:ascii="Arial" w:hAnsi="Arial" w:cs="Arial"/>
          <w:b/>
          <w:bCs/>
        </w:rPr>
        <w:t>Ολοκληρώθηκαν οι εκδηλώσεις για την 82η Επέτειο του Ολοκαυτώματος των Σερβίων</w:t>
      </w:r>
    </w:p>
    <w:p w14:paraId="666A6E93" w14:textId="77777777" w:rsidR="00C41DA1" w:rsidRPr="00C41DA1" w:rsidRDefault="00C41DA1" w:rsidP="00C41DA1">
      <w:pPr>
        <w:spacing w:before="40" w:after="40" w:line="224" w:lineRule="atLeast"/>
        <w:jc w:val="both"/>
        <w:rPr>
          <w:rFonts w:ascii="Arial" w:hAnsi="Arial" w:cs="Arial"/>
        </w:rPr>
      </w:pPr>
    </w:p>
    <w:p w14:paraId="1C20E4F5" w14:textId="77777777" w:rsidR="00C41DA1" w:rsidRPr="00C41DA1" w:rsidRDefault="00C41DA1" w:rsidP="00C41DA1">
      <w:pPr>
        <w:spacing w:before="40" w:after="40" w:line="224" w:lineRule="atLeast"/>
        <w:jc w:val="both"/>
        <w:rPr>
          <w:rFonts w:ascii="Arial" w:hAnsi="Arial" w:cs="Arial"/>
        </w:rPr>
      </w:pPr>
      <w:r w:rsidRPr="00C41DA1">
        <w:rPr>
          <w:rFonts w:ascii="Arial" w:hAnsi="Arial" w:cs="Arial"/>
        </w:rPr>
        <w:t>Με σεβασμό και συγκίνηση, ολοκληρώθηκαν οι εκδηλώσεις μνήμης για την 82η επέτειο του Ολοκαυτώματος των Σερβίων, τιμώντας τα θύματα της 6ης Μαρτίου 1943.</w:t>
      </w:r>
    </w:p>
    <w:p w14:paraId="34FC3F88" w14:textId="77777777" w:rsidR="00C41DA1" w:rsidRPr="00C41DA1" w:rsidRDefault="00C41DA1" w:rsidP="00C41DA1">
      <w:pPr>
        <w:spacing w:before="40" w:after="40" w:line="224" w:lineRule="atLeast"/>
        <w:jc w:val="both"/>
        <w:rPr>
          <w:rFonts w:ascii="Arial" w:hAnsi="Arial" w:cs="Arial"/>
        </w:rPr>
      </w:pPr>
    </w:p>
    <w:p w14:paraId="4C1E048B" w14:textId="19EB8CD4" w:rsidR="00C41DA1" w:rsidRPr="00C41DA1" w:rsidRDefault="00C41DA1" w:rsidP="00C41DA1">
      <w:pPr>
        <w:spacing w:before="40" w:after="40" w:line="224" w:lineRule="atLeast"/>
        <w:jc w:val="both"/>
        <w:rPr>
          <w:rFonts w:ascii="Arial" w:hAnsi="Arial" w:cs="Arial"/>
        </w:rPr>
      </w:pPr>
      <w:r w:rsidRPr="00C41DA1">
        <w:rPr>
          <w:rFonts w:ascii="Arial" w:hAnsi="Arial" w:cs="Arial"/>
        </w:rPr>
        <w:t xml:space="preserve">Στην τελετή παρευρέθηκαν ο Δήμαρχος Σερβίων Χρήστος Ελευθερίου, ο Αναπληρωτής Περιφερειάρχης Δυτικής Μακεδονίας Λάζαρος </w:t>
      </w:r>
      <w:proofErr w:type="spellStart"/>
      <w:r w:rsidRPr="00C41DA1">
        <w:rPr>
          <w:rFonts w:ascii="Arial" w:hAnsi="Arial" w:cs="Arial"/>
        </w:rPr>
        <w:t>Γκερεχτές</w:t>
      </w:r>
      <w:proofErr w:type="spellEnd"/>
      <w:r w:rsidRPr="00C41DA1">
        <w:rPr>
          <w:rFonts w:ascii="Arial" w:hAnsi="Arial" w:cs="Arial"/>
        </w:rPr>
        <w:t xml:space="preserve">, ο Ειδικός Σύμβουλος του Περιφερειάρχη Κρήτης σε θέματα ιστορίας και μνήμης θυμάτων Ολοκαυτωμάτων, </w:t>
      </w:r>
      <w:proofErr w:type="spellStart"/>
      <w:r w:rsidRPr="00C41DA1">
        <w:rPr>
          <w:rFonts w:ascii="Arial" w:hAnsi="Arial" w:cs="Arial"/>
        </w:rPr>
        <w:t>Μπιμπάκης</w:t>
      </w:r>
      <w:proofErr w:type="spellEnd"/>
      <w:r w:rsidRPr="00C41DA1">
        <w:rPr>
          <w:rFonts w:ascii="Arial" w:hAnsi="Arial" w:cs="Arial"/>
        </w:rPr>
        <w:t xml:space="preserve"> Νικόλαος, ο Πρόεδρος της Δημοτικής Κοινότητας Σερβίων Γιώργος Χρήστου, εκπρόσωποι των σωμάτων ασφαλείας (Στρατός, Αστυνομία, Πυροσβεστική), καθώς και ο</w:t>
      </w:r>
      <w:r w:rsidR="00FC5588">
        <w:rPr>
          <w:rFonts w:ascii="Arial" w:hAnsi="Arial" w:cs="Arial"/>
        </w:rPr>
        <w:t xml:space="preserve"> </w:t>
      </w:r>
      <w:r w:rsidR="00FC5588" w:rsidRPr="00FC5588">
        <w:rPr>
          <w:rFonts w:ascii="Arial" w:hAnsi="Arial" w:cs="Arial"/>
        </w:rPr>
        <w:t>Βασίλειος</w:t>
      </w:r>
      <w:r w:rsidRPr="00C41DA1">
        <w:rPr>
          <w:rFonts w:ascii="Arial" w:hAnsi="Arial" w:cs="Arial"/>
        </w:rPr>
        <w:t xml:space="preserve"> Αλεξανδρής, εκπρόσωπος της Δευτεροβάθμιας και Πρωτοβάθμιας Εκπαίδευσης. Παρόντες επίσης ήταν αντιδήμαρχοι, εντεταλμένοι σύμβουλοι</w:t>
      </w:r>
      <w:r w:rsidR="00C54570">
        <w:rPr>
          <w:rFonts w:ascii="Arial" w:hAnsi="Arial" w:cs="Arial"/>
        </w:rPr>
        <w:t>, δημοτικοί σύμβουλοι</w:t>
      </w:r>
      <w:r w:rsidRPr="00C41DA1">
        <w:rPr>
          <w:rFonts w:ascii="Arial" w:hAnsi="Arial" w:cs="Arial"/>
        </w:rPr>
        <w:t xml:space="preserve"> του Δήμου και πλήθος κόσμου.</w:t>
      </w:r>
    </w:p>
    <w:p w14:paraId="36A134EB" w14:textId="77777777" w:rsidR="00C41DA1" w:rsidRPr="00C41DA1" w:rsidRDefault="00C41DA1" w:rsidP="00C41DA1">
      <w:pPr>
        <w:spacing w:before="40" w:after="40" w:line="224" w:lineRule="atLeast"/>
        <w:jc w:val="both"/>
        <w:rPr>
          <w:rFonts w:ascii="Arial" w:hAnsi="Arial" w:cs="Arial"/>
        </w:rPr>
      </w:pPr>
    </w:p>
    <w:p w14:paraId="6177EED7" w14:textId="73579518" w:rsidR="00C41DA1" w:rsidRPr="00C41DA1" w:rsidRDefault="00C41DA1" w:rsidP="00C41DA1">
      <w:pPr>
        <w:spacing w:before="40" w:after="40" w:line="224" w:lineRule="atLeast"/>
        <w:jc w:val="both"/>
        <w:rPr>
          <w:rFonts w:ascii="Arial" w:hAnsi="Arial" w:cs="Arial"/>
        </w:rPr>
      </w:pPr>
      <w:r w:rsidRPr="00C41DA1">
        <w:rPr>
          <w:rFonts w:ascii="Arial" w:hAnsi="Arial" w:cs="Arial"/>
        </w:rPr>
        <w:t>Η εκδήλωση περιλάμβανε</w:t>
      </w:r>
      <w:r>
        <w:rPr>
          <w:rFonts w:ascii="Arial" w:hAnsi="Arial" w:cs="Arial"/>
        </w:rPr>
        <w:t xml:space="preserve"> </w:t>
      </w:r>
      <w:r w:rsidRPr="00C41DA1">
        <w:rPr>
          <w:rFonts w:ascii="Arial" w:hAnsi="Arial" w:cs="Arial"/>
        </w:rPr>
        <w:t>έπαρση σημαίας, επιμνημόσυνη δέηση, ομιλία από την Πρόεδρο του Μορφωτικού Ομίλου Σερβίων, Χρυσάνθη Καραγιαννίδου, κατάθεση στεφάνων και την ανάκρουση του Εθνικού Ύμνου.</w:t>
      </w:r>
    </w:p>
    <w:p w14:paraId="51129548" w14:textId="77777777" w:rsidR="00C41DA1" w:rsidRPr="00C41DA1" w:rsidRDefault="00C41DA1" w:rsidP="00C41DA1">
      <w:pPr>
        <w:spacing w:before="40" w:after="40" w:line="224" w:lineRule="atLeast"/>
        <w:jc w:val="both"/>
        <w:rPr>
          <w:rFonts w:ascii="Arial" w:hAnsi="Arial" w:cs="Arial"/>
        </w:rPr>
      </w:pPr>
    </w:p>
    <w:p w14:paraId="0CD2B40E" w14:textId="50F5C991" w:rsidR="00143DF8" w:rsidRPr="00143DF8" w:rsidRDefault="00C41DA1" w:rsidP="00C41DA1">
      <w:pPr>
        <w:spacing w:before="40" w:after="40" w:line="224" w:lineRule="atLeast"/>
        <w:jc w:val="both"/>
        <w:rPr>
          <w:rFonts w:ascii="Arial" w:hAnsi="Arial" w:cs="Arial"/>
        </w:rPr>
      </w:pPr>
      <w:r w:rsidRPr="00C41DA1">
        <w:rPr>
          <w:rFonts w:ascii="Arial" w:hAnsi="Arial" w:cs="Arial"/>
        </w:rPr>
        <w:t>Η μαζική συμμετοχή και η έντονη συγκινησιακή φόρτιση κατέδειξαν τη σημασία της διατήρησης της ιστορικής μνήμης και της απόδοσης τιμής σε όσους θυσιάστηκαν.</w:t>
      </w:r>
    </w:p>
    <w:sectPr w:rsidR="00143DF8" w:rsidRPr="00143DF8" w:rsidSect="004E23DF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5D57"/>
    <w:multiLevelType w:val="hybridMultilevel"/>
    <w:tmpl w:val="4EC448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4F43"/>
    <w:multiLevelType w:val="hybridMultilevel"/>
    <w:tmpl w:val="E63E71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4A84"/>
    <w:multiLevelType w:val="hybridMultilevel"/>
    <w:tmpl w:val="D71A99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83E53"/>
    <w:multiLevelType w:val="hybridMultilevel"/>
    <w:tmpl w:val="8C9227BE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FA6C66"/>
    <w:multiLevelType w:val="hybridMultilevel"/>
    <w:tmpl w:val="C1DE03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633CB"/>
    <w:multiLevelType w:val="hybridMultilevel"/>
    <w:tmpl w:val="4302F1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139BC"/>
    <w:multiLevelType w:val="hybridMultilevel"/>
    <w:tmpl w:val="24C88B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B71FE"/>
    <w:multiLevelType w:val="hybridMultilevel"/>
    <w:tmpl w:val="B7E8C3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57701"/>
    <w:multiLevelType w:val="hybridMultilevel"/>
    <w:tmpl w:val="4A0E5C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B1E35"/>
    <w:multiLevelType w:val="hybridMultilevel"/>
    <w:tmpl w:val="1402FB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661FD"/>
    <w:multiLevelType w:val="hybridMultilevel"/>
    <w:tmpl w:val="F536AE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C3960"/>
    <w:multiLevelType w:val="hybridMultilevel"/>
    <w:tmpl w:val="209C8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F65D9"/>
    <w:multiLevelType w:val="hybridMultilevel"/>
    <w:tmpl w:val="E6E69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F22E0F"/>
    <w:multiLevelType w:val="hybridMultilevel"/>
    <w:tmpl w:val="40EE40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A4BF5"/>
    <w:multiLevelType w:val="hybridMultilevel"/>
    <w:tmpl w:val="8FA674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44510"/>
    <w:multiLevelType w:val="hybridMultilevel"/>
    <w:tmpl w:val="7E4CBD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7169F"/>
    <w:multiLevelType w:val="hybridMultilevel"/>
    <w:tmpl w:val="109ED7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B41B2"/>
    <w:multiLevelType w:val="multilevel"/>
    <w:tmpl w:val="1292D1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8EB3356"/>
    <w:multiLevelType w:val="hybridMultilevel"/>
    <w:tmpl w:val="2244D58E"/>
    <w:lvl w:ilvl="0" w:tplc="14E88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B3A61"/>
    <w:multiLevelType w:val="hybridMultilevel"/>
    <w:tmpl w:val="C49C3C6A"/>
    <w:lvl w:ilvl="0" w:tplc="DBE6C2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2AC020C">
      <w:start w:val="1"/>
      <w:numFmt w:val="bullet"/>
      <w:lvlText w:val=""/>
      <w:lvlJc w:val="left"/>
      <w:pPr>
        <w:ind w:left="1800" w:hanging="720"/>
      </w:pPr>
      <w:rPr>
        <w:rFonts w:ascii="Symbol" w:eastAsiaTheme="minorEastAsia" w:hAnsi="Symbol" w:cstheme="minorBid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822959">
    <w:abstractNumId w:val="14"/>
  </w:num>
  <w:num w:numId="2" w16cid:durableId="1877236297">
    <w:abstractNumId w:val="17"/>
  </w:num>
  <w:num w:numId="3" w16cid:durableId="742065200">
    <w:abstractNumId w:val="19"/>
  </w:num>
  <w:num w:numId="4" w16cid:durableId="1096173424">
    <w:abstractNumId w:val="2"/>
  </w:num>
  <w:num w:numId="5" w16cid:durableId="1246451037">
    <w:abstractNumId w:val="7"/>
  </w:num>
  <w:num w:numId="6" w16cid:durableId="930165874">
    <w:abstractNumId w:val="1"/>
  </w:num>
  <w:num w:numId="7" w16cid:durableId="2086876402">
    <w:abstractNumId w:val="18"/>
  </w:num>
  <w:num w:numId="8" w16cid:durableId="378239440">
    <w:abstractNumId w:val="3"/>
  </w:num>
  <w:num w:numId="9" w16cid:durableId="685519694">
    <w:abstractNumId w:val="12"/>
  </w:num>
  <w:num w:numId="10" w16cid:durableId="1851483736">
    <w:abstractNumId w:val="0"/>
  </w:num>
  <w:num w:numId="11" w16cid:durableId="1749384768">
    <w:abstractNumId w:val="5"/>
  </w:num>
  <w:num w:numId="12" w16cid:durableId="1439834393">
    <w:abstractNumId w:val="15"/>
  </w:num>
  <w:num w:numId="13" w16cid:durableId="576478471">
    <w:abstractNumId w:val="4"/>
  </w:num>
  <w:num w:numId="14" w16cid:durableId="1762792540">
    <w:abstractNumId w:val="13"/>
  </w:num>
  <w:num w:numId="15" w16cid:durableId="1116290260">
    <w:abstractNumId w:val="11"/>
  </w:num>
  <w:num w:numId="16" w16cid:durableId="1629584096">
    <w:abstractNumId w:val="6"/>
  </w:num>
  <w:num w:numId="17" w16cid:durableId="1240403399">
    <w:abstractNumId w:val="8"/>
  </w:num>
  <w:num w:numId="18" w16cid:durableId="1974359023">
    <w:abstractNumId w:val="9"/>
  </w:num>
  <w:num w:numId="19" w16cid:durableId="1368527490">
    <w:abstractNumId w:val="10"/>
  </w:num>
  <w:num w:numId="20" w16cid:durableId="1857542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80"/>
    <w:rsid w:val="000027A9"/>
    <w:rsid w:val="00011E86"/>
    <w:rsid w:val="00026C37"/>
    <w:rsid w:val="00070D1F"/>
    <w:rsid w:val="000775A7"/>
    <w:rsid w:val="00097A60"/>
    <w:rsid w:val="000B692E"/>
    <w:rsid w:val="000E595D"/>
    <w:rsid w:val="000E6304"/>
    <w:rsid w:val="001309D4"/>
    <w:rsid w:val="00137F45"/>
    <w:rsid w:val="00143DF8"/>
    <w:rsid w:val="00173A3F"/>
    <w:rsid w:val="00174780"/>
    <w:rsid w:val="0018210F"/>
    <w:rsid w:val="001A53C0"/>
    <w:rsid w:val="001C1D21"/>
    <w:rsid w:val="001E48F1"/>
    <w:rsid w:val="001E575B"/>
    <w:rsid w:val="001F495D"/>
    <w:rsid w:val="001F6534"/>
    <w:rsid w:val="00211E0D"/>
    <w:rsid w:val="00215B30"/>
    <w:rsid w:val="00216985"/>
    <w:rsid w:val="00230736"/>
    <w:rsid w:val="00234697"/>
    <w:rsid w:val="00247EC4"/>
    <w:rsid w:val="002945E9"/>
    <w:rsid w:val="002E59FB"/>
    <w:rsid w:val="003070D4"/>
    <w:rsid w:val="0031092E"/>
    <w:rsid w:val="0032721F"/>
    <w:rsid w:val="003338EA"/>
    <w:rsid w:val="00333F9F"/>
    <w:rsid w:val="00356C65"/>
    <w:rsid w:val="00362D3F"/>
    <w:rsid w:val="00364169"/>
    <w:rsid w:val="003748AF"/>
    <w:rsid w:val="003B4022"/>
    <w:rsid w:val="003C5003"/>
    <w:rsid w:val="003D3D55"/>
    <w:rsid w:val="003D6CEC"/>
    <w:rsid w:val="003E182F"/>
    <w:rsid w:val="004236F3"/>
    <w:rsid w:val="0042769A"/>
    <w:rsid w:val="00430FC3"/>
    <w:rsid w:val="004344F9"/>
    <w:rsid w:val="0043655B"/>
    <w:rsid w:val="0044673E"/>
    <w:rsid w:val="004770AB"/>
    <w:rsid w:val="00481D69"/>
    <w:rsid w:val="00482AE4"/>
    <w:rsid w:val="004B4FFE"/>
    <w:rsid w:val="004C210B"/>
    <w:rsid w:val="004E23DF"/>
    <w:rsid w:val="004F6AF4"/>
    <w:rsid w:val="005438D1"/>
    <w:rsid w:val="005453DF"/>
    <w:rsid w:val="00551AEF"/>
    <w:rsid w:val="00555F50"/>
    <w:rsid w:val="0056215C"/>
    <w:rsid w:val="00565448"/>
    <w:rsid w:val="00597BA4"/>
    <w:rsid w:val="005A2060"/>
    <w:rsid w:val="005B2674"/>
    <w:rsid w:val="005B6BFD"/>
    <w:rsid w:val="005C1303"/>
    <w:rsid w:val="005C4AC6"/>
    <w:rsid w:val="005D2586"/>
    <w:rsid w:val="005D43F9"/>
    <w:rsid w:val="006538FC"/>
    <w:rsid w:val="00653C3B"/>
    <w:rsid w:val="00686313"/>
    <w:rsid w:val="0068775B"/>
    <w:rsid w:val="006C6B9D"/>
    <w:rsid w:val="006D00C1"/>
    <w:rsid w:val="006D6F4D"/>
    <w:rsid w:val="006E21B0"/>
    <w:rsid w:val="006F4B58"/>
    <w:rsid w:val="00700833"/>
    <w:rsid w:val="00700B48"/>
    <w:rsid w:val="007029CE"/>
    <w:rsid w:val="00705DC7"/>
    <w:rsid w:val="00721885"/>
    <w:rsid w:val="0072492A"/>
    <w:rsid w:val="00740091"/>
    <w:rsid w:val="00752D6E"/>
    <w:rsid w:val="00760692"/>
    <w:rsid w:val="007723AC"/>
    <w:rsid w:val="007808E3"/>
    <w:rsid w:val="00796616"/>
    <w:rsid w:val="007B6158"/>
    <w:rsid w:val="007C610F"/>
    <w:rsid w:val="0081475B"/>
    <w:rsid w:val="0088228E"/>
    <w:rsid w:val="00886B41"/>
    <w:rsid w:val="00894C73"/>
    <w:rsid w:val="008A7876"/>
    <w:rsid w:val="008C5CA5"/>
    <w:rsid w:val="009042ED"/>
    <w:rsid w:val="00914D9F"/>
    <w:rsid w:val="00930C66"/>
    <w:rsid w:val="00935FEC"/>
    <w:rsid w:val="0093617E"/>
    <w:rsid w:val="00967D1A"/>
    <w:rsid w:val="00967D62"/>
    <w:rsid w:val="00986E86"/>
    <w:rsid w:val="009979B8"/>
    <w:rsid w:val="00997D75"/>
    <w:rsid w:val="009B260A"/>
    <w:rsid w:val="009D1912"/>
    <w:rsid w:val="009F5277"/>
    <w:rsid w:val="00A12ADD"/>
    <w:rsid w:val="00A2451D"/>
    <w:rsid w:val="00A26625"/>
    <w:rsid w:val="00A614AB"/>
    <w:rsid w:val="00A81685"/>
    <w:rsid w:val="00A87424"/>
    <w:rsid w:val="00A954BF"/>
    <w:rsid w:val="00AA6A6E"/>
    <w:rsid w:val="00AB1E7C"/>
    <w:rsid w:val="00AB41ED"/>
    <w:rsid w:val="00AD097B"/>
    <w:rsid w:val="00AD5D0E"/>
    <w:rsid w:val="00AE4BE9"/>
    <w:rsid w:val="00AE6DE3"/>
    <w:rsid w:val="00AF5BAD"/>
    <w:rsid w:val="00B020B1"/>
    <w:rsid w:val="00B6158B"/>
    <w:rsid w:val="00B67D8F"/>
    <w:rsid w:val="00B81AAE"/>
    <w:rsid w:val="00BA4310"/>
    <w:rsid w:val="00BB3503"/>
    <w:rsid w:val="00BB6127"/>
    <w:rsid w:val="00BC1F0D"/>
    <w:rsid w:val="00BC5611"/>
    <w:rsid w:val="00BC5F2D"/>
    <w:rsid w:val="00BD69A3"/>
    <w:rsid w:val="00BE116E"/>
    <w:rsid w:val="00BE252B"/>
    <w:rsid w:val="00BF5679"/>
    <w:rsid w:val="00BF7CA6"/>
    <w:rsid w:val="00C01DD5"/>
    <w:rsid w:val="00C10A90"/>
    <w:rsid w:val="00C17506"/>
    <w:rsid w:val="00C217D5"/>
    <w:rsid w:val="00C41DA1"/>
    <w:rsid w:val="00C54570"/>
    <w:rsid w:val="00C678C3"/>
    <w:rsid w:val="00CB4729"/>
    <w:rsid w:val="00CB541B"/>
    <w:rsid w:val="00CD0C27"/>
    <w:rsid w:val="00CD0D57"/>
    <w:rsid w:val="00CE192F"/>
    <w:rsid w:val="00CE2967"/>
    <w:rsid w:val="00CF7E86"/>
    <w:rsid w:val="00D07967"/>
    <w:rsid w:val="00D44E51"/>
    <w:rsid w:val="00D60304"/>
    <w:rsid w:val="00D65E74"/>
    <w:rsid w:val="00D65FA8"/>
    <w:rsid w:val="00DA2A5D"/>
    <w:rsid w:val="00DC0016"/>
    <w:rsid w:val="00DC35B2"/>
    <w:rsid w:val="00DD1394"/>
    <w:rsid w:val="00E01811"/>
    <w:rsid w:val="00E063CB"/>
    <w:rsid w:val="00E06838"/>
    <w:rsid w:val="00E23DED"/>
    <w:rsid w:val="00E32304"/>
    <w:rsid w:val="00E37AC7"/>
    <w:rsid w:val="00E6170C"/>
    <w:rsid w:val="00E61E9A"/>
    <w:rsid w:val="00E74601"/>
    <w:rsid w:val="00E91AB6"/>
    <w:rsid w:val="00ED1F09"/>
    <w:rsid w:val="00ED317F"/>
    <w:rsid w:val="00EF21C5"/>
    <w:rsid w:val="00F179C5"/>
    <w:rsid w:val="00F3048D"/>
    <w:rsid w:val="00F31FB9"/>
    <w:rsid w:val="00F5511E"/>
    <w:rsid w:val="00F851C6"/>
    <w:rsid w:val="00F9149B"/>
    <w:rsid w:val="00F919A1"/>
    <w:rsid w:val="00FC5588"/>
    <w:rsid w:val="00FC76D3"/>
    <w:rsid w:val="00FD542A"/>
    <w:rsid w:val="00FE4844"/>
    <w:rsid w:val="00FE5BD7"/>
    <w:rsid w:val="00FF5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C6986"/>
  <w15:docId w15:val="{2D112269-E610-4023-98FD-C16399F8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3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E23DF"/>
    <w:rPr>
      <w:i/>
      <w:iCs/>
    </w:rPr>
  </w:style>
  <w:style w:type="character" w:styleId="a4">
    <w:name w:val="Strong"/>
    <w:qFormat/>
    <w:rsid w:val="004E23DF"/>
    <w:rPr>
      <w:b/>
      <w:bCs/>
    </w:rPr>
  </w:style>
  <w:style w:type="character" w:customStyle="1" w:styleId="a5">
    <w:name w:val="Χαρακτήρες αρίθμησης"/>
    <w:qFormat/>
    <w:rsid w:val="004E23DF"/>
  </w:style>
  <w:style w:type="paragraph" w:customStyle="1" w:styleId="a6">
    <w:name w:val="Επικεφαλίδα"/>
    <w:basedOn w:val="a"/>
    <w:next w:val="a7"/>
    <w:qFormat/>
    <w:rsid w:val="004E23D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4E23DF"/>
    <w:pPr>
      <w:spacing w:after="140" w:line="276" w:lineRule="auto"/>
    </w:pPr>
  </w:style>
  <w:style w:type="paragraph" w:styleId="a8">
    <w:name w:val="List"/>
    <w:basedOn w:val="a7"/>
    <w:rsid w:val="004E23DF"/>
    <w:rPr>
      <w:rFonts w:cs="Lucida Sans"/>
    </w:rPr>
  </w:style>
  <w:style w:type="paragraph" w:styleId="a9">
    <w:name w:val="caption"/>
    <w:basedOn w:val="a"/>
    <w:qFormat/>
    <w:rsid w:val="004E23D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a">
    <w:name w:val="Ευρετήριο"/>
    <w:basedOn w:val="a"/>
    <w:qFormat/>
    <w:rsid w:val="004E23DF"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75571C"/>
    <w:pPr>
      <w:ind w:left="720"/>
      <w:contextualSpacing/>
    </w:pPr>
  </w:style>
  <w:style w:type="paragraph" w:customStyle="1" w:styleId="ac">
    <w:name w:val="Περιεχόμενα πλαισίου"/>
    <w:basedOn w:val="a"/>
    <w:qFormat/>
    <w:rsid w:val="004E23DF"/>
  </w:style>
  <w:style w:type="table" w:styleId="ad">
    <w:name w:val="Table Grid"/>
    <w:basedOn w:val="a1"/>
    <w:uiPriority w:val="39"/>
    <w:rsid w:val="00482AE4"/>
    <w:pPr>
      <w:suppressAutoHyphens w:val="0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Char"/>
    <w:uiPriority w:val="99"/>
    <w:semiHidden/>
    <w:unhideWhenUsed/>
    <w:rsid w:val="0048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e"/>
    <w:uiPriority w:val="99"/>
    <w:semiHidden/>
    <w:rsid w:val="00482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2ea0d72890aba57d</dc:creator>
  <cp:lastModifiedBy>dservion@gmail.com</cp:lastModifiedBy>
  <cp:revision>4</cp:revision>
  <cp:lastPrinted>2025-03-07T07:16:00Z</cp:lastPrinted>
  <dcterms:created xsi:type="dcterms:W3CDTF">2025-03-09T10:02:00Z</dcterms:created>
  <dcterms:modified xsi:type="dcterms:W3CDTF">2025-03-09T10:07:00Z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708756be027afba27425fdba8f8a75925e93fe397b670eaaa37718bd0e314d4b</vt:lpwstr>
  </property>
</Properties>
</file>